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60" w:rsidRPr="008E0561" w:rsidRDefault="00617060" w:rsidP="00F6513C">
      <w:pPr>
        <w:rPr>
          <w:rFonts w:ascii="Century Gothic" w:hAnsi="Century Gothic" w:cs="Arial"/>
          <w:sz w:val="10"/>
          <w:szCs w:val="10"/>
        </w:rPr>
      </w:pPr>
    </w:p>
    <w:p w:rsidR="00F6513C" w:rsidRPr="00056764" w:rsidRDefault="00F6513C" w:rsidP="00F6513C">
      <w:pPr>
        <w:rPr>
          <w:rFonts w:ascii="Century Gothic" w:hAnsi="Century Gothic" w:cs="Arial"/>
        </w:rPr>
      </w:pPr>
      <w:r w:rsidRPr="00056764">
        <w:rPr>
          <w:rFonts w:ascii="Century Gothic" w:hAnsi="Century Gothic" w:cs="Arial"/>
        </w:rPr>
        <w:t>Name: ________________________________________________ Date: _______________________</w:t>
      </w:r>
    </w:p>
    <w:p w:rsidR="00081354" w:rsidRPr="008E0561" w:rsidRDefault="00081354">
      <w:pPr>
        <w:rPr>
          <w:rFonts w:ascii="Century Gothic" w:hAnsi="Century Gothic" w:cs="Tahoma"/>
          <w:b/>
          <w:sz w:val="10"/>
          <w:szCs w:val="10"/>
        </w:rPr>
      </w:pPr>
    </w:p>
    <w:p w:rsidR="00A26287" w:rsidRPr="00056764" w:rsidRDefault="00A26287" w:rsidP="00A26287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056764">
        <w:rPr>
          <w:rFonts w:ascii="Century Gothic" w:hAnsi="Century Gothic" w:cs="Tahoma"/>
          <w:b/>
          <w:sz w:val="28"/>
          <w:szCs w:val="28"/>
        </w:rPr>
        <w:t>So</w:t>
      </w:r>
      <w:r>
        <w:rPr>
          <w:rFonts w:ascii="Century Gothic" w:hAnsi="Century Gothic" w:cs="Tahoma"/>
          <w:b/>
          <w:sz w:val="28"/>
          <w:szCs w:val="28"/>
        </w:rPr>
        <w:t xml:space="preserve">lving Quadratic Equations by </w:t>
      </w:r>
      <w:r w:rsidR="00483A4B">
        <w:rPr>
          <w:rFonts w:ascii="Century Gothic" w:hAnsi="Century Gothic" w:cs="Tahoma"/>
          <w:b/>
          <w:sz w:val="28"/>
          <w:szCs w:val="28"/>
        </w:rPr>
        <w:t>Factoring</w:t>
      </w:r>
    </w:p>
    <w:p w:rsidR="00A26287" w:rsidRPr="008E0561" w:rsidRDefault="00A26287" w:rsidP="00A26287">
      <w:pPr>
        <w:jc w:val="center"/>
        <w:rPr>
          <w:rFonts w:ascii="Century Gothic" w:hAnsi="Century Gothic" w:cs="Tahoma"/>
          <w:b/>
          <w:sz w:val="10"/>
          <w:szCs w:val="10"/>
        </w:rPr>
      </w:pPr>
      <w:r w:rsidRPr="008E0561">
        <w:rPr>
          <w:rFonts w:ascii="Century Gothic" w:hAnsi="Century Gothic" w:cs="Tahoma"/>
          <w:b/>
          <w:sz w:val="10"/>
          <w:szCs w:val="10"/>
        </w:rPr>
        <w:t xml:space="preserve"> </w:t>
      </w:r>
    </w:p>
    <w:p w:rsidR="00A26287" w:rsidRPr="00056764" w:rsidRDefault="009D3CD0" w:rsidP="00A26287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26287" w:rsidRPr="00014EA7" w:rsidRDefault="00A26287" w:rsidP="00A26287">
      <w:pPr>
        <w:spacing w:line="360" w:lineRule="auto"/>
        <w:rPr>
          <w:rFonts w:ascii="Century Gothic" w:hAnsi="Century Gothic"/>
          <w:b/>
        </w:rPr>
      </w:pPr>
      <w:r w:rsidRPr="00014EA7">
        <w:rPr>
          <w:rFonts w:ascii="Century Gothic" w:hAnsi="Century Gothic"/>
          <w:b/>
        </w:rPr>
        <w:t xml:space="preserve">Solving Quadratic Equations </w:t>
      </w:r>
      <w:r>
        <w:rPr>
          <w:rFonts w:ascii="Century Gothic" w:hAnsi="Century Gothic"/>
          <w:b/>
        </w:rPr>
        <w:t xml:space="preserve">by </w:t>
      </w:r>
      <w:r w:rsidR="009D3CD0">
        <w:rPr>
          <w:rFonts w:ascii="Century Gothic" w:hAnsi="Century Gothic"/>
          <w:b/>
        </w:rPr>
        <w:t>Factoring</w:t>
      </w:r>
      <w:bookmarkStart w:id="0" w:name="_GoBack"/>
      <w:bookmarkEnd w:id="0"/>
    </w:p>
    <w:p w:rsidR="00E641E2" w:rsidRDefault="00E641E2" w:rsidP="00A26287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Put the equation in _____________________  _______________. </w:t>
      </w:r>
    </w:p>
    <w:p w:rsidR="00A26287" w:rsidRPr="00014EA7" w:rsidRDefault="00483A4B" w:rsidP="00A26287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______________________ !</w:t>
      </w:r>
    </w:p>
    <w:p w:rsidR="00A26287" w:rsidRPr="00014EA7" w:rsidRDefault="00483A4B" w:rsidP="00A26287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Set each factor equal to </w:t>
      </w:r>
      <w:r w:rsidRPr="00483A4B">
        <w:rPr>
          <w:rFonts w:ascii="Century Gothic" w:hAnsi="Century Gothic"/>
          <w:b/>
          <w:bCs/>
        </w:rPr>
        <w:t>zero</w:t>
      </w:r>
      <w:r>
        <w:rPr>
          <w:rFonts w:ascii="Century Gothic" w:hAnsi="Century Gothic"/>
          <w:bCs/>
        </w:rPr>
        <w:t xml:space="preserve"> and ________________.</w:t>
      </w:r>
    </w:p>
    <w:p w:rsidR="00A26287" w:rsidRPr="00014EA7" w:rsidRDefault="00A26287" w:rsidP="00A26287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 w:rsidRPr="00014EA7">
        <w:rPr>
          <w:rFonts w:ascii="Century Gothic" w:hAnsi="Century Gothic"/>
          <w:bCs/>
        </w:rPr>
        <w:t xml:space="preserve">Check your answers!!! </w:t>
      </w:r>
    </w:p>
    <w:p w:rsidR="00A26287" w:rsidRPr="00014EA7" w:rsidRDefault="009D3CD0" w:rsidP="00A26287">
      <w:pPr>
        <w:rPr>
          <w:rFonts w:ascii="Century Gothic" w:hAnsi="Century Gothic"/>
          <w:bCs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p w:rsidR="00A26287" w:rsidRPr="00014EA7" w:rsidRDefault="00A26287" w:rsidP="00A26287">
      <w:pPr>
        <w:rPr>
          <w:rFonts w:ascii="Century Gothic" w:hAnsi="Century Gothic" w:cs="Tahoma"/>
        </w:rPr>
      </w:pPr>
      <w:r w:rsidRPr="00014EA7">
        <w:rPr>
          <w:rFonts w:ascii="Century Gothic" w:hAnsi="Century Gothic" w:cs="Tahoma"/>
        </w:rPr>
        <w:t>Solve each equation.</w:t>
      </w:r>
    </w:p>
    <w:p w:rsidR="00A26287" w:rsidRPr="00375438" w:rsidRDefault="00A26287" w:rsidP="00A26287">
      <w:pPr>
        <w:rPr>
          <w:rFonts w:ascii="Century Gothic" w:hAnsi="Century Gothic" w:cs="Tahoma"/>
          <w:sz w:val="4"/>
          <w:szCs w:val="4"/>
        </w:rPr>
      </w:pPr>
    </w:p>
    <w:p w:rsidR="00A26287" w:rsidRPr="008E0561" w:rsidRDefault="00A26287" w:rsidP="00A26287">
      <w:pPr>
        <w:numPr>
          <w:ilvl w:val="0"/>
          <w:numId w:val="21"/>
        </w:numPr>
        <w:rPr>
          <w:rFonts w:ascii="Century Gothic" w:hAnsi="Century Gothic" w:cs="Tahoma"/>
          <w:sz w:val="10"/>
          <w:szCs w:val="10"/>
        </w:rPr>
        <w:sectPr w:rsidR="00A26287" w:rsidRPr="008E0561" w:rsidSect="00E641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A26287" w:rsidRDefault="00483A4B" w:rsidP="00A26287">
      <w:pPr>
        <w:numPr>
          <w:ilvl w:val="0"/>
          <w:numId w:val="21"/>
        </w:numPr>
        <w:spacing w:line="216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8pt;height:15.25pt" o:ole="">
            <v:imagedata r:id="rId13" o:title=""/>
          </v:shape>
          <o:OLEObject Type="Embed" ProgID="Equation.DSMT4" ShapeID="_x0000_i1027" DrawAspect="Content" ObjectID="_1532418089" r:id="rId14"/>
        </w:object>
      </w:r>
    </w:p>
    <w:p w:rsidR="00A26287" w:rsidRDefault="00483A4B" w:rsidP="00A26287">
      <w:pPr>
        <w:numPr>
          <w:ilvl w:val="0"/>
          <w:numId w:val="21"/>
        </w:numPr>
        <w:spacing w:line="2160" w:lineRule="auto"/>
        <w:rPr>
          <w:rFonts w:ascii="Century Gothic" w:hAnsi="Century Gothic" w:cs="Tahoma"/>
        </w:rPr>
      </w:pPr>
      <w:r w:rsidRPr="00483A4B">
        <w:rPr>
          <w:rFonts w:ascii="Century Gothic" w:hAnsi="Century Gothic" w:cs="Tahoma"/>
          <w:position w:val="-6"/>
        </w:rPr>
        <w:object w:dxaOrig="1540" w:dyaOrig="320">
          <v:shape id="_x0000_i1028" type="#_x0000_t75" style="width:75.8pt;height:15.25pt" o:ole="">
            <v:imagedata r:id="rId15" o:title=""/>
          </v:shape>
          <o:OLEObject Type="Embed" ProgID="Equation.DSMT4" ShapeID="_x0000_i1028" DrawAspect="Content" ObjectID="_1532418090" r:id="rId16"/>
        </w:object>
      </w:r>
    </w:p>
    <w:p w:rsidR="00A26287" w:rsidRDefault="00A26287" w:rsidP="00A26287">
      <w:pPr>
        <w:numPr>
          <w:ilvl w:val="0"/>
          <w:numId w:val="21"/>
        </w:numPr>
        <w:spacing w:line="1440" w:lineRule="auto"/>
        <w:rPr>
          <w:rFonts w:ascii="Century Gothic" w:hAnsi="Century Gothic" w:cs="Tahoma"/>
        </w:rPr>
        <w:sectPr w:rsidR="00A26287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26287" w:rsidRDefault="009D3CD0" w:rsidP="00A26287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A26287" w:rsidRDefault="00A26287" w:rsidP="00A26287">
      <w:pPr>
        <w:numPr>
          <w:ilvl w:val="0"/>
          <w:numId w:val="21"/>
        </w:numPr>
        <w:rPr>
          <w:rFonts w:ascii="Century Gothic" w:hAnsi="Century Gothic" w:cs="Tahoma"/>
        </w:rPr>
        <w:sectPr w:rsidR="00A26287" w:rsidSect="00F7103F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A26287" w:rsidRDefault="00483A4B" w:rsidP="00A26287">
      <w:pPr>
        <w:numPr>
          <w:ilvl w:val="0"/>
          <w:numId w:val="21"/>
        </w:numPr>
        <w:spacing w:line="216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719" w:dyaOrig="320">
          <v:shape id="_x0000_i1030" type="#_x0000_t75" style="width:85.65pt;height:15.25pt" o:ole="">
            <v:imagedata r:id="rId17" o:title=""/>
          </v:shape>
          <o:OLEObject Type="Embed" ProgID="Equation.DSMT4" ShapeID="_x0000_i1030" DrawAspect="Content" ObjectID="_1532418091" r:id="rId18"/>
        </w:object>
      </w:r>
    </w:p>
    <w:p w:rsidR="00A26287" w:rsidRDefault="00483A4B" w:rsidP="00A26287">
      <w:pPr>
        <w:numPr>
          <w:ilvl w:val="0"/>
          <w:numId w:val="21"/>
        </w:numPr>
        <w:spacing w:line="216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800" w:dyaOrig="320">
          <v:shape id="_x0000_i1031" type="#_x0000_t75" style="width:90pt;height:15.25pt" o:ole="">
            <v:imagedata r:id="rId19" o:title=""/>
          </v:shape>
          <o:OLEObject Type="Embed" ProgID="Equation.DSMT4" ShapeID="_x0000_i1031" DrawAspect="Content" ObjectID="_1532418092" r:id="rId20"/>
        </w:object>
      </w:r>
    </w:p>
    <w:p w:rsidR="00A26287" w:rsidRDefault="00A26287" w:rsidP="00A26287">
      <w:pPr>
        <w:spacing w:line="1920" w:lineRule="auto"/>
        <w:rPr>
          <w:rFonts w:ascii="Century Gothic" w:hAnsi="Century Gothic" w:cs="Tahoma"/>
        </w:rPr>
        <w:sectPr w:rsidR="00A26287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26287" w:rsidRPr="00056764" w:rsidRDefault="009D3CD0" w:rsidP="00A26287">
      <w:pPr>
        <w:rPr>
          <w:rFonts w:ascii="Century Gothic" w:hAnsi="Century Gothic"/>
        </w:rPr>
      </w:pPr>
      <w:r>
        <w:rPr>
          <w:rFonts w:ascii="Century Gothic" w:hAnsi="Century Gothic" w:cs="Tahoma"/>
        </w:rPr>
        <w:pict>
          <v:rect id="_x0000_i1032" style="width:511.2pt;height:1pt" o:hralign="center" o:hrstd="t" o:hrnoshade="t" o:hr="t" fillcolor="black" stroked="f"/>
        </w:pict>
      </w:r>
    </w:p>
    <w:p w:rsidR="00A26287" w:rsidRDefault="00A26287" w:rsidP="00A26287">
      <w:pPr>
        <w:numPr>
          <w:ilvl w:val="0"/>
          <w:numId w:val="21"/>
        </w:numPr>
        <w:rPr>
          <w:rFonts w:ascii="Century Gothic" w:hAnsi="Century Gothic" w:cs="Tahoma"/>
        </w:rPr>
        <w:sectPr w:rsidR="00A26287" w:rsidSect="00F7103F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E641E2" w:rsidRPr="00AA7286" w:rsidRDefault="00E641E2" w:rsidP="00A26287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640" w:dyaOrig="320">
          <v:shape id="_x0000_i1033" type="#_x0000_t75" style="width:81.8pt;height:15.25pt" o:ole="">
            <v:imagedata r:id="rId21" o:title=""/>
          </v:shape>
          <o:OLEObject Type="Embed" ProgID="Equation.DSMT4" ShapeID="_x0000_i1033" DrawAspect="Content" ObjectID="_1532418093" r:id="rId22"/>
        </w:object>
      </w:r>
    </w:p>
    <w:p w:rsidR="00A26287" w:rsidRDefault="00E641E2" w:rsidP="00A26287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540" w:dyaOrig="320">
          <v:shape id="_x0000_i1034" type="#_x0000_t75" style="width:76.9pt;height:15.25pt" o:ole="">
            <v:imagedata r:id="rId23" o:title=""/>
          </v:shape>
          <o:OLEObject Type="Embed" ProgID="Equation.DSMT4" ShapeID="_x0000_i1034" DrawAspect="Content" ObjectID="_1532418094" r:id="rId24"/>
        </w:object>
      </w:r>
    </w:p>
    <w:p w:rsidR="00A26287" w:rsidRDefault="00A26287" w:rsidP="00A26287">
      <w:pPr>
        <w:spacing w:line="1920" w:lineRule="auto"/>
        <w:rPr>
          <w:rFonts w:ascii="Century Gothic" w:hAnsi="Century Gothic" w:cs="Tahoma"/>
        </w:rPr>
        <w:sectPr w:rsidR="00A26287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A26287" w:rsidRDefault="009D3CD0" w:rsidP="00A26287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5" style="width:511.2pt;height:3pt" o:hralign="center" o:hrstd="t" o:hrnoshade="t" o:hr="t" fillcolor="black" stroked="f"/>
        </w:pict>
      </w:r>
    </w:p>
    <w:p w:rsidR="00A26287" w:rsidRDefault="00A26287" w:rsidP="00A26287">
      <w:pPr>
        <w:numPr>
          <w:ilvl w:val="0"/>
          <w:numId w:val="21"/>
        </w:numPr>
        <w:rPr>
          <w:rFonts w:ascii="Century Gothic" w:hAnsi="Century Gothic" w:cs="Tahoma"/>
        </w:rPr>
        <w:sectPr w:rsidR="00A26287" w:rsidSect="00F7103F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E641E2" w:rsidRDefault="00E641E2" w:rsidP="00483A4B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E641E2" w:rsidRDefault="00E641E2" w:rsidP="00483A4B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7B9" w:rsidRDefault="009E57B9" w:rsidP="009E57B9">
      <w:pPr>
        <w:rPr>
          <w:rFonts w:ascii="Century Gothic" w:hAnsi="Century Gothic" w:cs="Tahoma"/>
          <w:b/>
          <w:sz w:val="28"/>
          <w:szCs w:val="28"/>
        </w:rPr>
      </w:pPr>
    </w:p>
    <w:p w:rsidR="00E641E2" w:rsidRDefault="009D3CD0" w:rsidP="009E57B9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6" style="width:511.2pt;height:3pt" o:hralign="center" o:hrstd="t" o:hrnoshade="t" o:hr="t" fillcolor="black" stroked="f"/>
        </w:pict>
      </w:r>
    </w:p>
    <w:p w:rsidR="00483A4B" w:rsidRPr="00056764" w:rsidRDefault="00483A4B" w:rsidP="00483A4B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056764">
        <w:rPr>
          <w:rFonts w:ascii="Century Gothic" w:hAnsi="Century Gothic" w:cs="Tahoma"/>
          <w:b/>
          <w:sz w:val="28"/>
          <w:szCs w:val="28"/>
        </w:rPr>
        <w:t>So</w:t>
      </w:r>
      <w:r>
        <w:rPr>
          <w:rFonts w:ascii="Century Gothic" w:hAnsi="Century Gothic" w:cs="Tahoma"/>
          <w:b/>
          <w:sz w:val="28"/>
          <w:szCs w:val="28"/>
        </w:rPr>
        <w:t>lving Quadratic Equations by Taking the Square Root</w:t>
      </w:r>
    </w:p>
    <w:p w:rsidR="00483A4B" w:rsidRPr="008E0561" w:rsidRDefault="00483A4B" w:rsidP="00483A4B">
      <w:pPr>
        <w:jc w:val="center"/>
        <w:rPr>
          <w:rFonts w:ascii="Century Gothic" w:hAnsi="Century Gothic" w:cs="Tahoma"/>
          <w:b/>
          <w:sz w:val="10"/>
          <w:szCs w:val="10"/>
        </w:rPr>
      </w:pPr>
      <w:r w:rsidRPr="008E0561">
        <w:rPr>
          <w:rFonts w:ascii="Century Gothic" w:hAnsi="Century Gothic" w:cs="Tahoma"/>
          <w:b/>
          <w:sz w:val="10"/>
          <w:szCs w:val="10"/>
        </w:rPr>
        <w:t xml:space="preserve"> </w:t>
      </w:r>
    </w:p>
    <w:p w:rsidR="00483A4B" w:rsidRPr="00056764" w:rsidRDefault="009D3CD0" w:rsidP="00483A4B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7" style="width:511.2pt;height:3pt" o:hralign="center" o:hrstd="t" o:hrnoshade="t" o:hr="t" fillcolor="black" stroked="f"/>
        </w:pict>
      </w:r>
    </w:p>
    <w:p w:rsidR="00483A4B" w:rsidRPr="00014EA7" w:rsidRDefault="00483A4B" w:rsidP="00483A4B">
      <w:pPr>
        <w:spacing w:line="360" w:lineRule="auto"/>
        <w:rPr>
          <w:rFonts w:ascii="Century Gothic" w:hAnsi="Century Gothic"/>
          <w:b/>
        </w:rPr>
      </w:pPr>
      <w:r w:rsidRPr="00014EA7">
        <w:rPr>
          <w:rFonts w:ascii="Century Gothic" w:hAnsi="Century Gothic"/>
          <w:b/>
        </w:rPr>
        <w:t xml:space="preserve">Solving Quadratic Equations </w:t>
      </w:r>
      <w:r>
        <w:rPr>
          <w:rFonts w:ascii="Century Gothic" w:hAnsi="Century Gothic"/>
          <w:b/>
        </w:rPr>
        <w:t>by Completing the Square</w:t>
      </w:r>
    </w:p>
    <w:p w:rsidR="00483A4B" w:rsidRPr="00014EA7" w:rsidRDefault="00483A4B" w:rsidP="00E641E2">
      <w:pPr>
        <w:numPr>
          <w:ilvl w:val="0"/>
          <w:numId w:val="41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Get the _____  or the ________________ squared by itself</w:t>
      </w:r>
    </w:p>
    <w:p w:rsidR="00483A4B" w:rsidRPr="00014EA7" w:rsidRDefault="00483A4B" w:rsidP="00E641E2">
      <w:pPr>
        <w:numPr>
          <w:ilvl w:val="0"/>
          <w:numId w:val="41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Take the _______________________________ of BOTH sides of the equal sign</w:t>
      </w:r>
    </w:p>
    <w:p w:rsidR="00483A4B" w:rsidRDefault="00483A4B" w:rsidP="00E641E2">
      <w:pPr>
        <w:numPr>
          <w:ilvl w:val="0"/>
          <w:numId w:val="41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Don’t forget the ____ sign</w:t>
      </w:r>
    </w:p>
    <w:p w:rsidR="00483A4B" w:rsidRDefault="00483A4B" w:rsidP="00E641E2">
      <w:pPr>
        <w:numPr>
          <w:ilvl w:val="0"/>
          <w:numId w:val="41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Simplify</w:t>
      </w:r>
    </w:p>
    <w:p w:rsidR="00483A4B" w:rsidRPr="00014EA7" w:rsidRDefault="00483A4B" w:rsidP="00E641E2">
      <w:pPr>
        <w:numPr>
          <w:ilvl w:val="0"/>
          <w:numId w:val="41"/>
        </w:numPr>
        <w:spacing w:line="360" w:lineRule="auto"/>
        <w:rPr>
          <w:rFonts w:ascii="Century Gothic" w:hAnsi="Century Gothic"/>
          <w:bCs/>
        </w:rPr>
      </w:pPr>
      <w:r w:rsidRPr="00014EA7">
        <w:rPr>
          <w:rFonts w:ascii="Century Gothic" w:hAnsi="Century Gothic"/>
          <w:bCs/>
        </w:rPr>
        <w:t xml:space="preserve">Check your answers!!! </w:t>
      </w:r>
    </w:p>
    <w:p w:rsidR="00483A4B" w:rsidRPr="00014EA7" w:rsidRDefault="009D3CD0" w:rsidP="00483A4B">
      <w:pPr>
        <w:rPr>
          <w:rFonts w:ascii="Century Gothic" w:hAnsi="Century Gothic"/>
          <w:bCs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>
          <v:rect id="_x0000_i1038" style="width:511.2pt;height:3pt" o:hralign="center" o:hrstd="t" o:hrnoshade="t" o:hr="t" fillcolor="black" stroked="f"/>
        </w:pict>
      </w:r>
    </w:p>
    <w:p w:rsidR="00483A4B" w:rsidRPr="00014EA7" w:rsidRDefault="00483A4B" w:rsidP="00483A4B">
      <w:pPr>
        <w:rPr>
          <w:rFonts w:ascii="Century Gothic" w:hAnsi="Century Gothic" w:cs="Tahoma"/>
        </w:rPr>
      </w:pPr>
      <w:r w:rsidRPr="00014EA7">
        <w:rPr>
          <w:rFonts w:ascii="Century Gothic" w:hAnsi="Century Gothic" w:cs="Tahoma"/>
        </w:rPr>
        <w:t>Solve each equation.</w:t>
      </w:r>
    </w:p>
    <w:p w:rsidR="00483A4B" w:rsidRPr="00375438" w:rsidRDefault="00483A4B" w:rsidP="00483A4B">
      <w:pPr>
        <w:rPr>
          <w:rFonts w:ascii="Century Gothic" w:hAnsi="Century Gothic" w:cs="Tahoma"/>
          <w:sz w:val="4"/>
          <w:szCs w:val="4"/>
        </w:rPr>
      </w:pPr>
    </w:p>
    <w:p w:rsidR="00483A4B" w:rsidRPr="008E0561" w:rsidRDefault="00483A4B" w:rsidP="00483A4B">
      <w:pPr>
        <w:numPr>
          <w:ilvl w:val="0"/>
          <w:numId w:val="21"/>
        </w:numPr>
        <w:rPr>
          <w:rFonts w:ascii="Century Gothic" w:hAnsi="Century Gothic" w:cs="Tahoma"/>
          <w:sz w:val="10"/>
          <w:szCs w:val="10"/>
        </w:rPr>
        <w:sectPr w:rsidR="00483A4B" w:rsidRPr="008E0561" w:rsidSect="00F7103F">
          <w:headerReference w:type="default" r:id="rId25"/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483A4B" w:rsidRDefault="00483A4B" w:rsidP="002E2772">
      <w:pPr>
        <w:numPr>
          <w:ilvl w:val="0"/>
          <w:numId w:val="42"/>
        </w:numPr>
        <w:spacing w:line="192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060" w:dyaOrig="320">
          <v:shape id="_x0000_i1039" type="#_x0000_t75" style="width:52.35pt;height:15.25pt" o:ole="">
            <v:imagedata r:id="rId26" o:title=""/>
          </v:shape>
          <o:OLEObject Type="Embed" ProgID="Equation.DSMT4" ShapeID="_x0000_i1039" DrawAspect="Content" ObjectID="_1532418095" r:id="rId27"/>
        </w:object>
      </w:r>
    </w:p>
    <w:p w:rsidR="00483A4B" w:rsidRDefault="00483A4B" w:rsidP="002E2772">
      <w:pPr>
        <w:numPr>
          <w:ilvl w:val="0"/>
          <w:numId w:val="42"/>
        </w:numPr>
        <w:spacing w:line="1920" w:lineRule="auto"/>
        <w:rPr>
          <w:rFonts w:ascii="Century Gothic" w:hAnsi="Century Gothic" w:cs="Tahoma"/>
        </w:rPr>
      </w:pPr>
      <w:r w:rsidRPr="00A26287">
        <w:rPr>
          <w:rFonts w:ascii="Century Gothic" w:hAnsi="Century Gothic" w:cs="Tahoma"/>
          <w:position w:val="-24"/>
        </w:rPr>
        <w:object w:dxaOrig="1359" w:dyaOrig="639">
          <v:shape id="_x0000_i1040" type="#_x0000_t75" style="width:67.1pt;height:31.1pt" o:ole="">
            <v:imagedata r:id="rId28" o:title=""/>
          </v:shape>
          <o:OLEObject Type="Embed" ProgID="Equation.DSMT4" ShapeID="_x0000_i1040" DrawAspect="Content" ObjectID="_1532418096" r:id="rId29"/>
        </w:object>
      </w:r>
    </w:p>
    <w:p w:rsidR="00483A4B" w:rsidRDefault="00483A4B" w:rsidP="00E641E2">
      <w:pPr>
        <w:numPr>
          <w:ilvl w:val="0"/>
          <w:numId w:val="42"/>
        </w:numPr>
        <w:spacing w:line="1440" w:lineRule="auto"/>
        <w:rPr>
          <w:rFonts w:ascii="Century Gothic" w:hAnsi="Century Gothic" w:cs="Tahoma"/>
        </w:rPr>
        <w:sectPr w:rsidR="00483A4B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83A4B" w:rsidRDefault="009D3CD0" w:rsidP="00483A4B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1" style="width:511.2pt;height:1pt" o:hralign="center" o:hrstd="t" o:hrnoshade="t" o:hr="t" fillcolor="black" stroked="f"/>
        </w:pict>
      </w:r>
    </w:p>
    <w:p w:rsidR="00483A4B" w:rsidRDefault="00483A4B" w:rsidP="00E641E2">
      <w:pPr>
        <w:numPr>
          <w:ilvl w:val="0"/>
          <w:numId w:val="42"/>
        </w:numPr>
        <w:rPr>
          <w:rFonts w:ascii="Century Gothic" w:hAnsi="Century Gothic" w:cs="Tahoma"/>
        </w:rPr>
        <w:sectPr w:rsidR="00483A4B" w:rsidSect="00F7103F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483A4B" w:rsidRDefault="00483A4B" w:rsidP="00E641E2">
      <w:pPr>
        <w:numPr>
          <w:ilvl w:val="0"/>
          <w:numId w:val="42"/>
        </w:numPr>
        <w:spacing w:line="216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820" w:dyaOrig="320">
          <v:shape id="_x0000_i1042" type="#_x0000_t75" style="width:90.55pt;height:15.25pt" o:ole="">
            <v:imagedata r:id="rId30" o:title=""/>
          </v:shape>
          <o:OLEObject Type="Embed" ProgID="Equation.DSMT4" ShapeID="_x0000_i1042" DrawAspect="Content" ObjectID="_1532418097" r:id="rId31"/>
        </w:object>
      </w:r>
    </w:p>
    <w:p w:rsidR="00483A4B" w:rsidRDefault="00483A4B" w:rsidP="00E641E2">
      <w:pPr>
        <w:numPr>
          <w:ilvl w:val="0"/>
          <w:numId w:val="42"/>
        </w:numPr>
        <w:spacing w:line="2160" w:lineRule="auto"/>
        <w:rPr>
          <w:rFonts w:ascii="Century Gothic" w:hAnsi="Century Gothic" w:cs="Tahoma"/>
        </w:rPr>
      </w:pPr>
      <w:r w:rsidRPr="00A26287">
        <w:rPr>
          <w:rFonts w:ascii="Century Gothic" w:hAnsi="Century Gothic" w:cs="Tahoma"/>
          <w:position w:val="-14"/>
        </w:rPr>
        <w:object w:dxaOrig="1700" w:dyaOrig="460">
          <v:shape id="_x0000_i1043" type="#_x0000_t75" style="width:84pt;height:22.35pt" o:ole="">
            <v:imagedata r:id="rId32" o:title=""/>
          </v:shape>
          <o:OLEObject Type="Embed" ProgID="Equation.DSMT4" ShapeID="_x0000_i1043" DrawAspect="Content" ObjectID="_1532418098" r:id="rId33"/>
        </w:object>
      </w:r>
    </w:p>
    <w:p w:rsidR="00483A4B" w:rsidRDefault="00483A4B" w:rsidP="00483A4B">
      <w:pPr>
        <w:spacing w:line="1920" w:lineRule="auto"/>
        <w:rPr>
          <w:rFonts w:ascii="Century Gothic" w:hAnsi="Century Gothic" w:cs="Tahoma"/>
        </w:rPr>
        <w:sectPr w:rsidR="00483A4B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83A4B" w:rsidRPr="00056764" w:rsidRDefault="009D3CD0" w:rsidP="00483A4B">
      <w:pPr>
        <w:rPr>
          <w:rFonts w:ascii="Century Gothic" w:hAnsi="Century Gothic"/>
        </w:rPr>
      </w:pPr>
      <w:r>
        <w:rPr>
          <w:rFonts w:ascii="Century Gothic" w:hAnsi="Century Gothic" w:cs="Tahoma"/>
        </w:rPr>
        <w:pict>
          <v:rect id="_x0000_i1044" style="width:511.2pt;height:1pt" o:hralign="center" o:hrstd="t" o:hrnoshade="t" o:hr="t" fillcolor="black" stroked="f"/>
        </w:pict>
      </w:r>
    </w:p>
    <w:p w:rsidR="00483A4B" w:rsidRDefault="00483A4B" w:rsidP="00E641E2">
      <w:pPr>
        <w:numPr>
          <w:ilvl w:val="0"/>
          <w:numId w:val="42"/>
        </w:numPr>
        <w:rPr>
          <w:rFonts w:ascii="Century Gothic" w:hAnsi="Century Gothic" w:cs="Tahoma"/>
        </w:rPr>
        <w:sectPr w:rsidR="00483A4B" w:rsidSect="00F7103F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483A4B" w:rsidRDefault="00483A4B" w:rsidP="00E641E2">
      <w:pPr>
        <w:numPr>
          <w:ilvl w:val="0"/>
          <w:numId w:val="42"/>
        </w:numPr>
        <w:spacing w:line="2400" w:lineRule="auto"/>
        <w:rPr>
          <w:rFonts w:ascii="Century Gothic" w:hAnsi="Century Gothic" w:cs="Tahoma"/>
        </w:rPr>
      </w:pPr>
      <w:r w:rsidRPr="00A26287">
        <w:rPr>
          <w:rFonts w:ascii="Century Gothic" w:hAnsi="Century Gothic" w:cs="Tahoma"/>
          <w:position w:val="-14"/>
        </w:rPr>
        <w:object w:dxaOrig="1620" w:dyaOrig="460">
          <v:shape id="_x0000_i1045" type="#_x0000_t75" style="width:79.65pt;height:22.35pt" o:ole="">
            <v:imagedata r:id="rId34" o:title=""/>
          </v:shape>
          <o:OLEObject Type="Embed" ProgID="Equation.DSMT4" ShapeID="_x0000_i1045" DrawAspect="Content" ObjectID="_1532418099" r:id="rId35"/>
        </w:object>
      </w:r>
    </w:p>
    <w:p w:rsidR="00483A4B" w:rsidRDefault="00483A4B" w:rsidP="00E641E2">
      <w:pPr>
        <w:numPr>
          <w:ilvl w:val="0"/>
          <w:numId w:val="42"/>
        </w:numPr>
        <w:spacing w:line="2400" w:lineRule="auto"/>
        <w:rPr>
          <w:rFonts w:ascii="Century Gothic" w:hAnsi="Century Gothic" w:cs="Tahoma"/>
        </w:rPr>
      </w:pPr>
      <w:r w:rsidRPr="00E034D7">
        <w:rPr>
          <w:rFonts w:ascii="Century Gothic" w:hAnsi="Century Gothic" w:cs="Tahoma"/>
          <w:position w:val="-6"/>
        </w:rPr>
        <w:object w:dxaOrig="1219" w:dyaOrig="320">
          <v:shape id="_x0000_i1046" type="#_x0000_t75" style="width:61.1pt;height:15.25pt" o:ole="">
            <v:imagedata r:id="rId36" o:title=""/>
          </v:shape>
          <o:OLEObject Type="Embed" ProgID="Equation.DSMT4" ShapeID="_x0000_i1046" DrawAspect="Content" ObjectID="_1532418100" r:id="rId37"/>
        </w:object>
      </w:r>
    </w:p>
    <w:p w:rsidR="00483A4B" w:rsidRDefault="00483A4B" w:rsidP="00483A4B">
      <w:pPr>
        <w:spacing w:line="1920" w:lineRule="auto"/>
        <w:rPr>
          <w:rFonts w:ascii="Century Gothic" w:hAnsi="Century Gothic" w:cs="Tahoma"/>
        </w:rPr>
        <w:sectPr w:rsidR="00483A4B" w:rsidSect="00F7103F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83A4B" w:rsidRDefault="009D3CD0" w:rsidP="00483A4B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7" style="width:511.2pt;height:3pt" o:hralign="center" o:hrstd="t" o:hrnoshade="t" o:hr="t" fillcolor="black" stroked="f"/>
        </w:pict>
      </w:r>
    </w:p>
    <w:sectPr w:rsidR="00483A4B" w:rsidSect="00483A4B">
      <w:headerReference w:type="default" r:id="rId38"/>
      <w:type w:val="continuous"/>
      <w:pgSz w:w="12240" w:h="15840" w:code="1"/>
      <w:pgMar w:top="1008" w:right="1008" w:bottom="864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C4" w:rsidRDefault="005F2EC4">
      <w:r>
        <w:separator/>
      </w:r>
    </w:p>
  </w:endnote>
  <w:endnote w:type="continuationSeparator" w:id="0">
    <w:p w:rsidR="005F2EC4" w:rsidRDefault="005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E2" w:rsidRDefault="00E6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E2" w:rsidRDefault="00E64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E2" w:rsidRDefault="00E6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C4" w:rsidRDefault="005F2EC4">
      <w:r>
        <w:separator/>
      </w:r>
    </w:p>
  </w:footnote>
  <w:footnote w:type="continuationSeparator" w:id="0">
    <w:p w:rsidR="005F2EC4" w:rsidRDefault="005F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E2" w:rsidRDefault="00E6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87" w:rsidRPr="00950D74" w:rsidRDefault="00A26287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A</w:t>
    </w:r>
    <w:r w:rsidR="00E641E2">
      <w:rPr>
        <w:rFonts w:ascii="Century Gothic" w:hAnsi="Century Gothic"/>
      </w:rPr>
      <w:t>lgebra 2</w:t>
    </w:r>
    <w:r>
      <w:rPr>
        <w:rFonts w:ascii="Century Gothic" w:hAnsi="Century Gothic"/>
      </w:rPr>
      <w:tab/>
      <w:t xml:space="preserve">               </w:t>
    </w:r>
    <w:r w:rsidR="00E641E2">
      <w:rPr>
        <w:rFonts w:ascii="Century Gothic" w:hAnsi="Century Gothic"/>
      </w:rPr>
      <w:t xml:space="preserve">       </w:t>
    </w:r>
    <w:r w:rsidR="00E641E2">
      <w:rPr>
        <w:rFonts w:ascii="Century Gothic" w:hAnsi="Century Gothic"/>
      </w:rPr>
      <w:tab/>
      <w:t>1B.1</w:t>
    </w:r>
    <w:r>
      <w:rPr>
        <w:rFonts w:ascii="Century Gothic" w:hAnsi="Century Gothic"/>
      </w:rPr>
      <w:t xml:space="preserve"> – Notes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E2" w:rsidRDefault="00E641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4B" w:rsidRPr="00950D74" w:rsidRDefault="00483A4B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A</w:t>
    </w:r>
    <w:r w:rsidR="00E641E2">
      <w:rPr>
        <w:rFonts w:ascii="Century Gothic" w:hAnsi="Century Gothic"/>
      </w:rPr>
      <w:t>lgebra 2</w:t>
    </w:r>
    <w:r>
      <w:rPr>
        <w:rFonts w:ascii="Century Gothic" w:hAnsi="Century Gothic"/>
      </w:rPr>
      <w:tab/>
      <w:t xml:space="preserve">               </w:t>
    </w:r>
    <w:r w:rsidR="00E641E2">
      <w:rPr>
        <w:rFonts w:ascii="Century Gothic" w:hAnsi="Century Gothic"/>
      </w:rPr>
      <w:t xml:space="preserve">       </w:t>
    </w:r>
    <w:r w:rsidR="00E641E2">
      <w:rPr>
        <w:rFonts w:ascii="Century Gothic" w:hAnsi="Century Gothic"/>
      </w:rPr>
      <w:tab/>
      <w:t>1B.1</w:t>
    </w:r>
    <w:r>
      <w:rPr>
        <w:rFonts w:ascii="Century Gothic" w:hAnsi="Century Gothic"/>
      </w:rPr>
      <w:t xml:space="preserve"> – Notes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E" w:rsidRPr="00950D74" w:rsidRDefault="00590E39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A830DE">
      <w:rPr>
        <w:rFonts w:ascii="Century Gothic" w:hAnsi="Century Gothic"/>
      </w:rPr>
      <w:tab/>
      <w:t xml:space="preserve">                      </w:t>
    </w:r>
    <w:r w:rsidR="007F22F4">
      <w:rPr>
        <w:rFonts w:ascii="Century Gothic" w:hAnsi="Century Gothic"/>
      </w:rPr>
      <w:tab/>
    </w:r>
    <w:r w:rsidR="004E3CBE">
      <w:rPr>
        <w:rFonts w:ascii="Century Gothic" w:hAnsi="Century Gothic"/>
      </w:rPr>
      <w:t>1B.2</w:t>
    </w:r>
    <w:r w:rsidR="00A830DE">
      <w:rPr>
        <w:rFonts w:ascii="Century Gothic" w:hAnsi="Century Gothic"/>
      </w:rPr>
      <w:t xml:space="preserve"> – 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9"/>
    <w:multiLevelType w:val="multilevel"/>
    <w:tmpl w:val="5BD45CE4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DD"/>
    <w:multiLevelType w:val="hybridMultilevel"/>
    <w:tmpl w:val="2D36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3834"/>
    <w:multiLevelType w:val="hybridMultilevel"/>
    <w:tmpl w:val="CD001B08"/>
    <w:lvl w:ilvl="0" w:tplc="623E4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C7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06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34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CF7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F7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4F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09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833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7D0"/>
    <w:multiLevelType w:val="hybridMultilevel"/>
    <w:tmpl w:val="3F82BEDC"/>
    <w:lvl w:ilvl="0" w:tplc="999E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E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0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2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2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006980"/>
    <w:multiLevelType w:val="hybridMultilevel"/>
    <w:tmpl w:val="A032065C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B1D"/>
    <w:multiLevelType w:val="hybridMultilevel"/>
    <w:tmpl w:val="75B4E42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1A3F"/>
    <w:multiLevelType w:val="hybridMultilevel"/>
    <w:tmpl w:val="43AEC92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73675"/>
    <w:multiLevelType w:val="hybridMultilevel"/>
    <w:tmpl w:val="B954806E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A063A"/>
    <w:multiLevelType w:val="hybridMultilevel"/>
    <w:tmpl w:val="664E25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79D"/>
    <w:multiLevelType w:val="hybridMultilevel"/>
    <w:tmpl w:val="DB9EB982"/>
    <w:lvl w:ilvl="0" w:tplc="66E4AA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61B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1E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08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3B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6E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9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CA8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4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6595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228E7"/>
    <w:multiLevelType w:val="hybridMultilevel"/>
    <w:tmpl w:val="BFDCF032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13CA2"/>
    <w:multiLevelType w:val="hybridMultilevel"/>
    <w:tmpl w:val="95D6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52795"/>
    <w:multiLevelType w:val="hybridMultilevel"/>
    <w:tmpl w:val="6A5C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7448C"/>
    <w:multiLevelType w:val="hybridMultilevel"/>
    <w:tmpl w:val="FAD0A3B8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548B"/>
    <w:multiLevelType w:val="hybridMultilevel"/>
    <w:tmpl w:val="60006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70EB8"/>
    <w:multiLevelType w:val="hybridMultilevel"/>
    <w:tmpl w:val="2BB2CAD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0F3B"/>
    <w:multiLevelType w:val="hybridMultilevel"/>
    <w:tmpl w:val="DF40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05AA6"/>
    <w:multiLevelType w:val="hybridMultilevel"/>
    <w:tmpl w:val="389A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42DE"/>
    <w:multiLevelType w:val="hybridMultilevel"/>
    <w:tmpl w:val="1586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64690"/>
    <w:multiLevelType w:val="hybridMultilevel"/>
    <w:tmpl w:val="8BC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0126C"/>
    <w:multiLevelType w:val="hybridMultilevel"/>
    <w:tmpl w:val="99829E6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A48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884"/>
    <w:multiLevelType w:val="hybridMultilevel"/>
    <w:tmpl w:val="88522FE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C73EA"/>
    <w:multiLevelType w:val="hybridMultilevel"/>
    <w:tmpl w:val="E62E2B7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64B8"/>
    <w:multiLevelType w:val="hybridMultilevel"/>
    <w:tmpl w:val="95D6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E157A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A483B"/>
    <w:multiLevelType w:val="hybridMultilevel"/>
    <w:tmpl w:val="929ABD48"/>
    <w:lvl w:ilvl="0" w:tplc="0E449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6BB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FA2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7E38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E85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1E9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A0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065C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44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E72B4"/>
    <w:multiLevelType w:val="hybridMultilevel"/>
    <w:tmpl w:val="FF9ED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A0DB7"/>
    <w:multiLevelType w:val="hybridMultilevel"/>
    <w:tmpl w:val="B69ADE9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2D59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440F6"/>
    <w:multiLevelType w:val="hybridMultilevel"/>
    <w:tmpl w:val="A5E60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E5B42"/>
    <w:multiLevelType w:val="hybridMultilevel"/>
    <w:tmpl w:val="5FCEE9E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D2542"/>
    <w:multiLevelType w:val="hybridMultilevel"/>
    <w:tmpl w:val="FF2CC50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864BB"/>
    <w:multiLevelType w:val="hybridMultilevel"/>
    <w:tmpl w:val="2A8A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B4E67"/>
    <w:multiLevelType w:val="hybridMultilevel"/>
    <w:tmpl w:val="26C010A2"/>
    <w:lvl w:ilvl="0" w:tplc="5E2E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2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4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0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E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0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C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A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C33FC5"/>
    <w:multiLevelType w:val="hybridMultilevel"/>
    <w:tmpl w:val="369A3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1C8B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09"/>
    <w:multiLevelType w:val="hybridMultilevel"/>
    <w:tmpl w:val="2CCE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4B0296"/>
    <w:multiLevelType w:val="hybridMultilevel"/>
    <w:tmpl w:val="A2DA298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D4D22"/>
    <w:multiLevelType w:val="multilevel"/>
    <w:tmpl w:val="FAD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35BE"/>
    <w:multiLevelType w:val="hybridMultilevel"/>
    <w:tmpl w:val="CD5CF29C"/>
    <w:lvl w:ilvl="0" w:tplc="E4ECCF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6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F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9F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E7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E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A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A3569"/>
    <w:multiLevelType w:val="hybridMultilevel"/>
    <w:tmpl w:val="95D6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2"/>
  </w:num>
  <w:num w:numId="4">
    <w:abstractNumId w:val="4"/>
  </w:num>
  <w:num w:numId="5">
    <w:abstractNumId w:val="17"/>
  </w:num>
  <w:num w:numId="6">
    <w:abstractNumId w:val="14"/>
  </w:num>
  <w:num w:numId="7">
    <w:abstractNumId w:val="39"/>
  </w:num>
  <w:num w:numId="8">
    <w:abstractNumId w:val="31"/>
  </w:num>
  <w:num w:numId="9">
    <w:abstractNumId w:val="1"/>
  </w:num>
  <w:num w:numId="10">
    <w:abstractNumId w:val="21"/>
  </w:num>
  <w:num w:numId="11">
    <w:abstractNumId w:val="0"/>
  </w:num>
  <w:num w:numId="12">
    <w:abstractNumId w:val="5"/>
  </w:num>
  <w:num w:numId="13">
    <w:abstractNumId w:val="8"/>
  </w:num>
  <w:num w:numId="14">
    <w:abstractNumId w:val="38"/>
  </w:num>
  <w:num w:numId="15">
    <w:abstractNumId w:val="28"/>
  </w:num>
  <w:num w:numId="16">
    <w:abstractNumId w:val="23"/>
  </w:num>
  <w:num w:numId="17">
    <w:abstractNumId w:val="30"/>
  </w:num>
  <w:num w:numId="18">
    <w:abstractNumId w:val="27"/>
  </w:num>
  <w:num w:numId="19">
    <w:abstractNumId w:val="19"/>
  </w:num>
  <w:num w:numId="20">
    <w:abstractNumId w:val="13"/>
  </w:num>
  <w:num w:numId="21">
    <w:abstractNumId w:val="29"/>
  </w:num>
  <w:num w:numId="22">
    <w:abstractNumId w:val="2"/>
  </w:num>
  <w:num w:numId="23">
    <w:abstractNumId w:val="22"/>
  </w:num>
  <w:num w:numId="24">
    <w:abstractNumId w:val="18"/>
  </w:num>
  <w:num w:numId="25">
    <w:abstractNumId w:val="6"/>
  </w:num>
  <w:num w:numId="26">
    <w:abstractNumId w:val="11"/>
  </w:num>
  <w:num w:numId="27">
    <w:abstractNumId w:val="7"/>
  </w:num>
  <w:num w:numId="28">
    <w:abstractNumId w:val="16"/>
  </w:num>
  <w:num w:numId="29">
    <w:abstractNumId w:val="26"/>
  </w:num>
  <w:num w:numId="30">
    <w:abstractNumId w:val="40"/>
  </w:num>
  <w:num w:numId="31">
    <w:abstractNumId w:val="9"/>
  </w:num>
  <w:num w:numId="32">
    <w:abstractNumId w:val="41"/>
  </w:num>
  <w:num w:numId="33">
    <w:abstractNumId w:val="33"/>
  </w:num>
  <w:num w:numId="34">
    <w:abstractNumId w:val="20"/>
  </w:num>
  <w:num w:numId="35">
    <w:abstractNumId w:val="34"/>
  </w:num>
  <w:num w:numId="36">
    <w:abstractNumId w:val="35"/>
  </w:num>
  <w:num w:numId="37">
    <w:abstractNumId w:val="3"/>
  </w:num>
  <w:num w:numId="38">
    <w:abstractNumId w:val="36"/>
  </w:num>
  <w:num w:numId="39">
    <w:abstractNumId w:val="24"/>
  </w:num>
  <w:num w:numId="40">
    <w:abstractNumId w:val="10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9"/>
    <w:rsid w:val="00014EA7"/>
    <w:rsid w:val="000150D7"/>
    <w:rsid w:val="0001606D"/>
    <w:rsid w:val="000548E1"/>
    <w:rsid w:val="00056764"/>
    <w:rsid w:val="00067A61"/>
    <w:rsid w:val="00077A9E"/>
    <w:rsid w:val="00081354"/>
    <w:rsid w:val="001145A8"/>
    <w:rsid w:val="00135642"/>
    <w:rsid w:val="0016354E"/>
    <w:rsid w:val="00175ADE"/>
    <w:rsid w:val="001922B8"/>
    <w:rsid w:val="0019498D"/>
    <w:rsid w:val="001C31AD"/>
    <w:rsid w:val="001C64D4"/>
    <w:rsid w:val="001D2B33"/>
    <w:rsid w:val="001D3659"/>
    <w:rsid w:val="001F2A3B"/>
    <w:rsid w:val="00202E49"/>
    <w:rsid w:val="00203CE3"/>
    <w:rsid w:val="00215528"/>
    <w:rsid w:val="0023377E"/>
    <w:rsid w:val="00235C6D"/>
    <w:rsid w:val="00285DE5"/>
    <w:rsid w:val="00287926"/>
    <w:rsid w:val="002E2772"/>
    <w:rsid w:val="002F6779"/>
    <w:rsid w:val="003079B4"/>
    <w:rsid w:val="00375438"/>
    <w:rsid w:val="00383778"/>
    <w:rsid w:val="003B604C"/>
    <w:rsid w:val="003D0F53"/>
    <w:rsid w:val="003D5D0F"/>
    <w:rsid w:val="00483A4B"/>
    <w:rsid w:val="00487B9E"/>
    <w:rsid w:val="004E26C2"/>
    <w:rsid w:val="004E3CBE"/>
    <w:rsid w:val="00533449"/>
    <w:rsid w:val="005879CE"/>
    <w:rsid w:val="00590E39"/>
    <w:rsid w:val="005A4BFA"/>
    <w:rsid w:val="005B129E"/>
    <w:rsid w:val="005F2EC4"/>
    <w:rsid w:val="005F6378"/>
    <w:rsid w:val="00617060"/>
    <w:rsid w:val="00624BDA"/>
    <w:rsid w:val="006B692C"/>
    <w:rsid w:val="006C247F"/>
    <w:rsid w:val="006F171F"/>
    <w:rsid w:val="00714CF6"/>
    <w:rsid w:val="007162FF"/>
    <w:rsid w:val="007A15CE"/>
    <w:rsid w:val="007D3CA3"/>
    <w:rsid w:val="007F22F4"/>
    <w:rsid w:val="00805929"/>
    <w:rsid w:val="00814C8F"/>
    <w:rsid w:val="00815D84"/>
    <w:rsid w:val="00840C12"/>
    <w:rsid w:val="00887FF1"/>
    <w:rsid w:val="00893BEC"/>
    <w:rsid w:val="008A4BCB"/>
    <w:rsid w:val="008B0CD9"/>
    <w:rsid w:val="008E0561"/>
    <w:rsid w:val="008F07A7"/>
    <w:rsid w:val="008F0914"/>
    <w:rsid w:val="008F1D95"/>
    <w:rsid w:val="00903D5F"/>
    <w:rsid w:val="009074E6"/>
    <w:rsid w:val="00912842"/>
    <w:rsid w:val="00924383"/>
    <w:rsid w:val="00942BA6"/>
    <w:rsid w:val="00950D74"/>
    <w:rsid w:val="00951AD9"/>
    <w:rsid w:val="00973DCF"/>
    <w:rsid w:val="009A4E23"/>
    <w:rsid w:val="009D097D"/>
    <w:rsid w:val="009D3CD0"/>
    <w:rsid w:val="009E0A62"/>
    <w:rsid w:val="009E57B9"/>
    <w:rsid w:val="009F1C44"/>
    <w:rsid w:val="00A1383E"/>
    <w:rsid w:val="00A201D9"/>
    <w:rsid w:val="00A26287"/>
    <w:rsid w:val="00A4530B"/>
    <w:rsid w:val="00A477FA"/>
    <w:rsid w:val="00A830DE"/>
    <w:rsid w:val="00AA122B"/>
    <w:rsid w:val="00AA5AFD"/>
    <w:rsid w:val="00AA7286"/>
    <w:rsid w:val="00AD12E7"/>
    <w:rsid w:val="00AF6941"/>
    <w:rsid w:val="00B15B28"/>
    <w:rsid w:val="00B33908"/>
    <w:rsid w:val="00B372C2"/>
    <w:rsid w:val="00B91FC8"/>
    <w:rsid w:val="00B9238F"/>
    <w:rsid w:val="00BA0C8B"/>
    <w:rsid w:val="00BE3714"/>
    <w:rsid w:val="00C0272F"/>
    <w:rsid w:val="00C12B1A"/>
    <w:rsid w:val="00C14AAF"/>
    <w:rsid w:val="00C14BAF"/>
    <w:rsid w:val="00C21F61"/>
    <w:rsid w:val="00C3116B"/>
    <w:rsid w:val="00C63631"/>
    <w:rsid w:val="00CA0289"/>
    <w:rsid w:val="00CA0EC1"/>
    <w:rsid w:val="00CB334C"/>
    <w:rsid w:val="00CC3623"/>
    <w:rsid w:val="00CC79E3"/>
    <w:rsid w:val="00CD3155"/>
    <w:rsid w:val="00D27EAC"/>
    <w:rsid w:val="00D43EDF"/>
    <w:rsid w:val="00D93F28"/>
    <w:rsid w:val="00DC2843"/>
    <w:rsid w:val="00E034D7"/>
    <w:rsid w:val="00E32226"/>
    <w:rsid w:val="00E406FC"/>
    <w:rsid w:val="00E56F08"/>
    <w:rsid w:val="00E574E1"/>
    <w:rsid w:val="00E641E2"/>
    <w:rsid w:val="00EE65B3"/>
    <w:rsid w:val="00F31F77"/>
    <w:rsid w:val="00F514F9"/>
    <w:rsid w:val="00F6513C"/>
    <w:rsid w:val="00F7103F"/>
    <w:rsid w:val="00F90A5D"/>
    <w:rsid w:val="00FB0FDC"/>
    <w:rsid w:val="00FB6322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43F26EBD"/>
  <w15:docId w15:val="{6F32F317-BC52-4839-B043-7662E99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header" Target="header4.xml"/><Relationship Id="rId33" Type="http://schemas.openxmlformats.org/officeDocument/2006/relationships/oleObject" Target="embeddings/oleObject10.bin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Part IIY</vt:lpstr>
    </vt:vector>
  </TitlesOfParts>
  <Company>Cobb County School District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Part IIY</dc:title>
  <dc:subject/>
  <dc:creator>Allerie Sweet</dc:creator>
  <cp:keywords/>
  <dc:description/>
  <cp:lastModifiedBy>Allerie Sweet</cp:lastModifiedBy>
  <cp:revision>4</cp:revision>
  <cp:lastPrinted>2016-01-14T15:48:00Z</cp:lastPrinted>
  <dcterms:created xsi:type="dcterms:W3CDTF">2016-08-10T20:26:00Z</dcterms:created>
  <dcterms:modified xsi:type="dcterms:W3CDTF">2016-08-11T14:55:00Z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