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5F" w:rsidRPr="00EF1DEC" w:rsidRDefault="0068695F" w:rsidP="00EF1DEC">
      <w:pPr>
        <w:spacing w:after="0"/>
        <w:rPr>
          <w:rFonts w:ascii="Century Gothic" w:hAnsi="Century Gothic"/>
          <w:sz w:val="24"/>
          <w:szCs w:val="24"/>
        </w:rPr>
      </w:pPr>
      <w:r w:rsidRPr="00EF1DEC">
        <w:rPr>
          <w:rFonts w:ascii="Century Gothic" w:hAnsi="Century Gothic"/>
          <w:sz w:val="24"/>
          <w:szCs w:val="24"/>
        </w:rPr>
        <w:t>Name:</w:t>
      </w:r>
      <w:r w:rsidR="00355C07">
        <w:rPr>
          <w:rFonts w:ascii="Century Gothic" w:hAnsi="Century Gothic"/>
          <w:sz w:val="24"/>
          <w:szCs w:val="24"/>
          <w:u w:val="single"/>
        </w:rPr>
        <w:t xml:space="preserve">                                            </w:t>
      </w:r>
      <w:r w:rsidR="00355C07">
        <w:rPr>
          <w:rFonts w:ascii="Century Gothic" w:hAnsi="Century Gothic"/>
          <w:sz w:val="24"/>
          <w:szCs w:val="24"/>
          <w:u w:val="single"/>
        </w:rPr>
        <w:tab/>
      </w:r>
      <w:r w:rsidR="00355C07">
        <w:rPr>
          <w:rFonts w:ascii="Century Gothic" w:hAnsi="Century Gothic"/>
          <w:sz w:val="24"/>
          <w:szCs w:val="24"/>
          <w:u w:val="single"/>
        </w:rPr>
        <w:tab/>
      </w:r>
      <w:r w:rsidR="00EF1DEC">
        <w:rPr>
          <w:rFonts w:ascii="Century Gothic" w:hAnsi="Century Gothic"/>
          <w:sz w:val="24"/>
          <w:szCs w:val="24"/>
        </w:rPr>
        <w:tab/>
      </w:r>
      <w:r w:rsidR="00EF1DEC">
        <w:rPr>
          <w:rFonts w:ascii="Century Gothic" w:hAnsi="Century Gothic"/>
          <w:sz w:val="24"/>
          <w:szCs w:val="24"/>
        </w:rPr>
        <w:tab/>
      </w:r>
      <w:r w:rsidR="00EF1DEC">
        <w:rPr>
          <w:rFonts w:ascii="Century Gothic" w:hAnsi="Century Gothic"/>
          <w:sz w:val="24"/>
          <w:szCs w:val="24"/>
        </w:rPr>
        <w:tab/>
      </w:r>
      <w:r w:rsidR="00EF1DEC">
        <w:rPr>
          <w:rFonts w:ascii="Century Gothic" w:hAnsi="Century Gothic"/>
          <w:sz w:val="24"/>
          <w:szCs w:val="24"/>
        </w:rPr>
        <w:tab/>
        <w:t>Date: __________________</w:t>
      </w:r>
    </w:p>
    <w:p w:rsidR="008D6CEA" w:rsidRPr="00EF1DEC" w:rsidRDefault="000B4F9A" w:rsidP="00EF1DEC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pict>
          <v:rect id="_x0000_i1025" style="width:540pt;height:2pt" o:hralign="center" o:hrstd="t" o:hrnoshade="t" o:hr="t" fillcolor="black" stroked="f"/>
        </w:pict>
      </w:r>
    </w:p>
    <w:p w:rsidR="00355C07" w:rsidRDefault="00355C07" w:rsidP="00EF1DE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Identify the following characteristics:</w:t>
      </w:r>
    </w:p>
    <w:p w:rsidR="00355C07" w:rsidRDefault="00355C07" w:rsidP="00355C07">
      <w:pPr>
        <w:numPr>
          <w:ilvl w:val="0"/>
          <w:numId w:val="3"/>
        </w:numPr>
        <w:spacing w:after="0" w:line="240" w:lineRule="auto"/>
        <w:rPr>
          <w:rFonts w:ascii="Century Gothic" w:hAnsi="Century Gothic"/>
        </w:rPr>
        <w:sectPr w:rsidR="00355C07" w:rsidSect="00017046">
          <w:headerReference w:type="default" r:id="rId7"/>
          <w:footerReference w:type="default" r:id="rId8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355C07" w:rsidRDefault="00355C07" w:rsidP="00355C07">
      <w:pPr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  <w:position w:val="-12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0.85pt;height:20.55pt" o:ole="">
            <v:imagedata r:id="rId9" o:title=""/>
          </v:shape>
          <o:OLEObject Type="Embed" ProgID="Equation.DSMT4" ShapeID="_x0000_i1027" DrawAspect="Content" ObjectID="_1533238739" r:id="rId10"/>
        </w:object>
      </w:r>
    </w:p>
    <w:p w:rsidR="00355C07" w:rsidRPr="00DF3132" w:rsidRDefault="00355C07" w:rsidP="00355C07">
      <w:pPr>
        <w:spacing w:after="0" w:line="240" w:lineRule="auto"/>
        <w:rPr>
          <w:rFonts w:ascii="Century Gothic" w:hAnsi="Century Gothic"/>
        </w:rPr>
      </w:pPr>
    </w:p>
    <w:p w:rsidR="00355C07" w:rsidRPr="00DF3132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standard form:</w:t>
      </w:r>
    </w:p>
    <w:p w:rsidR="00355C07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degree: </w:t>
      </w:r>
      <w:r>
        <w:rPr>
          <w:rFonts w:ascii="Century Gothic" w:hAnsi="Century Gothic"/>
        </w:rPr>
        <w:t xml:space="preserve">                       </w:t>
      </w:r>
    </w:p>
    <w:p w:rsidR="00355C07" w:rsidRPr="00DF3132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leading coefficient:</w:t>
      </w:r>
    </w:p>
    <w:p w:rsidR="00355C07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constant:</w:t>
      </w:r>
    </w:p>
    <w:p w:rsidR="00355C07" w:rsidRDefault="00355C07" w:rsidP="00355C07">
      <w:pPr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  <w:position w:val="-12"/>
        </w:rPr>
        <w:object w:dxaOrig="1719" w:dyaOrig="360">
          <v:shape id="_x0000_i1028" type="#_x0000_t75" style="width:100.3pt;height:21.45pt" o:ole="">
            <v:imagedata r:id="rId11" o:title=""/>
          </v:shape>
          <o:OLEObject Type="Embed" ProgID="Equation.DSMT4" ShapeID="_x0000_i1028" DrawAspect="Content" ObjectID="_1533238740" r:id="rId12"/>
        </w:object>
      </w:r>
    </w:p>
    <w:p w:rsidR="00355C07" w:rsidRPr="00DF3132" w:rsidRDefault="00355C07" w:rsidP="00355C07">
      <w:pPr>
        <w:spacing w:after="0" w:line="240" w:lineRule="auto"/>
        <w:ind w:left="720"/>
        <w:rPr>
          <w:rFonts w:ascii="Century Gothic" w:hAnsi="Century Gothic"/>
        </w:rPr>
      </w:pPr>
    </w:p>
    <w:p w:rsidR="00355C07" w:rsidRPr="00DF3132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standard form:</w:t>
      </w:r>
    </w:p>
    <w:p w:rsidR="00355C07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degree:                                 </w:t>
      </w:r>
    </w:p>
    <w:p w:rsidR="00355C07" w:rsidRPr="00DF3132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leading coefficient:</w:t>
      </w:r>
    </w:p>
    <w:p w:rsidR="00355C07" w:rsidRPr="00DF3132" w:rsidRDefault="00355C07" w:rsidP="00355C07">
      <w:pPr>
        <w:spacing w:after="0" w:line="480" w:lineRule="auto"/>
        <w:rPr>
          <w:rFonts w:ascii="Century Gothic" w:hAnsi="Century Gothic"/>
          <w:b/>
        </w:rPr>
      </w:pPr>
      <w:r w:rsidRPr="00DF3132">
        <w:rPr>
          <w:rFonts w:ascii="Century Gothic" w:hAnsi="Century Gothic"/>
        </w:rPr>
        <w:t>constant:</w:t>
      </w:r>
    </w:p>
    <w:p w:rsidR="00355C07" w:rsidRDefault="00355C07" w:rsidP="00355C07">
      <w:pPr>
        <w:spacing w:after="0" w:line="480" w:lineRule="auto"/>
        <w:ind w:left="720"/>
        <w:rPr>
          <w:rFonts w:ascii="Century Gothic" w:hAnsi="Century Gothic"/>
        </w:rPr>
        <w:sectPr w:rsidR="00355C07" w:rsidSect="00355C07">
          <w:type w:val="continuous"/>
          <w:pgSz w:w="12240" w:h="15840"/>
          <w:pgMar w:top="720" w:right="720" w:bottom="720" w:left="720" w:header="432" w:footer="288" w:gutter="0"/>
          <w:cols w:num="2" w:space="720"/>
          <w:docGrid w:linePitch="360"/>
        </w:sectPr>
      </w:pPr>
    </w:p>
    <w:p w:rsidR="00355C07" w:rsidRDefault="000B4F9A" w:rsidP="00EF1DE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29" style="width:540pt;height:2pt" o:hralign="center" o:hrstd="t" o:hrnoshade="t" o:hr="t" fillcolor="black" stroked="f"/>
        </w:pict>
      </w:r>
    </w:p>
    <w:p w:rsidR="00017046" w:rsidRDefault="00EF1DEC" w:rsidP="00EF1DEC">
      <w:pPr>
        <w:spacing w:after="0"/>
        <w:rPr>
          <w:rFonts w:ascii="Century Gothic" w:hAnsi="Century Gothic"/>
          <w:b/>
          <w:sz w:val="24"/>
          <w:szCs w:val="24"/>
        </w:rPr>
      </w:pPr>
      <w:r w:rsidRPr="004E05F9">
        <w:rPr>
          <w:rFonts w:ascii="Century Gothic" w:hAnsi="Century Gothic"/>
          <w:b/>
          <w:sz w:val="24"/>
          <w:szCs w:val="24"/>
        </w:rPr>
        <w:t xml:space="preserve">Classify the following </w:t>
      </w:r>
      <w:r w:rsidR="004E05F9">
        <w:rPr>
          <w:rFonts w:ascii="Century Gothic" w:hAnsi="Century Gothic"/>
          <w:b/>
          <w:sz w:val="24"/>
          <w:szCs w:val="24"/>
        </w:rPr>
        <w:t xml:space="preserve">polynomials by </w:t>
      </w:r>
      <w:r w:rsidR="004E05F9" w:rsidRPr="004E05F9">
        <w:rPr>
          <w:rFonts w:ascii="Century Gothic" w:hAnsi="Century Gothic"/>
          <w:b/>
          <w:sz w:val="24"/>
          <w:szCs w:val="24"/>
          <w:u w:val="single"/>
        </w:rPr>
        <w:t>degree</w:t>
      </w:r>
      <w:r w:rsidR="004E05F9">
        <w:rPr>
          <w:rFonts w:ascii="Century Gothic" w:hAnsi="Century Gothic"/>
          <w:b/>
          <w:sz w:val="24"/>
          <w:szCs w:val="24"/>
        </w:rPr>
        <w:t xml:space="preserve"> and </w:t>
      </w:r>
      <w:r w:rsidR="004E05F9" w:rsidRPr="004E05F9">
        <w:rPr>
          <w:rFonts w:ascii="Century Gothic" w:hAnsi="Century Gothic"/>
          <w:b/>
          <w:sz w:val="24"/>
          <w:szCs w:val="24"/>
          <w:u w:val="single"/>
        </w:rPr>
        <w:t>terms</w:t>
      </w:r>
      <w:r w:rsidR="00355C07">
        <w:rPr>
          <w:rFonts w:ascii="Century Gothic" w:hAnsi="Century Gothic"/>
          <w:b/>
          <w:sz w:val="24"/>
          <w:szCs w:val="24"/>
        </w:rPr>
        <w:t>.  (You should have 2 words for each)</w:t>
      </w: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  <w:sectPr w:rsidR="004E05F9" w:rsidSect="00355C07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EF1DEC" w:rsidRDefault="00017046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position w:val="-6"/>
          <w:sz w:val="24"/>
          <w:szCs w:val="24"/>
        </w:rPr>
        <w:t xml:space="preserve"> </w:t>
      </w:r>
      <w:r w:rsidR="00EF1DEC" w:rsidRPr="00EF1DEC">
        <w:rPr>
          <w:rFonts w:ascii="Century Gothic" w:hAnsi="Century Gothic"/>
          <w:position w:val="-6"/>
          <w:sz w:val="24"/>
          <w:szCs w:val="24"/>
        </w:rPr>
        <w:object w:dxaOrig="1300" w:dyaOrig="320">
          <v:shape id="_x0000_i1030" type="#_x0000_t75" style="width:64.3pt;height:15.45pt" o:ole="">
            <v:imagedata r:id="rId13" o:title=""/>
          </v:shape>
          <o:OLEObject Type="Embed" ProgID="Equation.DSMT4" ShapeID="_x0000_i1030" DrawAspect="Content" ObjectID="_1533238741" r:id="rId14"/>
        </w:object>
      </w:r>
      <w:r w:rsidR="00355C07">
        <w:rPr>
          <w:rFonts w:ascii="Century Gothic" w:hAnsi="Century Gothic"/>
          <w:position w:val="-6"/>
          <w:sz w:val="24"/>
          <w:szCs w:val="24"/>
        </w:rPr>
        <w:t xml:space="preserve">    </w:t>
      </w:r>
    </w:p>
    <w:p w:rsidR="001D3E06" w:rsidRDefault="001D3E06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Pr="00EF1DEC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355C07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position w:val="-6"/>
          <w:sz w:val="24"/>
          <w:szCs w:val="24"/>
        </w:rPr>
        <w:t xml:space="preserve"> </w:t>
      </w:r>
      <w:r w:rsidR="00EF1DEC" w:rsidRPr="00EF1DEC">
        <w:rPr>
          <w:rFonts w:ascii="Century Gothic" w:hAnsi="Century Gothic"/>
          <w:position w:val="-6"/>
          <w:sz w:val="24"/>
          <w:szCs w:val="24"/>
        </w:rPr>
        <w:object w:dxaOrig="2040" w:dyaOrig="320">
          <v:shape id="_x0000_i1031" type="#_x0000_t75" style="width:102pt;height:15.45pt" o:ole="">
            <v:imagedata r:id="rId15" o:title=""/>
          </v:shape>
          <o:OLEObject Type="Embed" ProgID="Equation.DSMT4" ShapeID="_x0000_i1031" DrawAspect="Content" ObjectID="_1533238742" r:id="rId16"/>
        </w:object>
      </w:r>
      <w:r>
        <w:rPr>
          <w:rFonts w:ascii="Century Gothic" w:hAnsi="Century Gothic"/>
          <w:position w:val="-6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  <w:sectPr w:rsidR="004E05F9" w:rsidSect="004E05F9">
          <w:type w:val="continuous"/>
          <w:pgSz w:w="12240" w:h="15840"/>
          <w:pgMar w:top="720" w:right="720" w:bottom="720" w:left="720" w:header="432" w:footer="288" w:gutter="0"/>
          <w:cols w:num="2" w:sep="1" w:space="720"/>
          <w:docGrid w:linePitch="360"/>
        </w:sectPr>
      </w:pPr>
    </w:p>
    <w:p w:rsidR="004E05F9" w:rsidRPr="00EF1DEC" w:rsidRDefault="000B4F9A" w:rsidP="004E05F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32" style="width:540pt;height:1.5pt" o:hralign="center" o:hrstd="t" o:hrnoshade="t" o:hr="t" fillcolor="black" stroked="f"/>
        </w:pict>
      </w:r>
    </w:p>
    <w:p w:rsidR="004E05F9" w:rsidRDefault="004E05F9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  <w:sectPr w:rsidR="004E05F9" w:rsidSect="004E05F9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EF1DEC" w:rsidRDefault="00355C07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position w:val="-4"/>
          <w:sz w:val="24"/>
          <w:szCs w:val="24"/>
        </w:rPr>
        <w:t xml:space="preserve"> </w:t>
      </w:r>
      <w:r w:rsidR="00EF1DEC" w:rsidRPr="00EF1DEC">
        <w:rPr>
          <w:rFonts w:ascii="Century Gothic" w:hAnsi="Century Gothic"/>
          <w:position w:val="-4"/>
          <w:sz w:val="24"/>
          <w:szCs w:val="24"/>
        </w:rPr>
        <w:object w:dxaOrig="639" w:dyaOrig="260">
          <v:shape id="_x0000_i1033" type="#_x0000_t75" style="width:32.55pt;height:12.85pt" o:ole="">
            <v:imagedata r:id="rId17" o:title=""/>
          </v:shape>
          <o:OLEObject Type="Embed" ProgID="Equation.DSMT4" ShapeID="_x0000_i1033" DrawAspect="Content" ObjectID="_1533238743" r:id="rId18"/>
        </w:object>
      </w:r>
      <w:r>
        <w:rPr>
          <w:rFonts w:ascii="Century Gothic" w:hAnsi="Century Gothic"/>
          <w:position w:val="-4"/>
          <w:sz w:val="24"/>
          <w:szCs w:val="24"/>
        </w:rPr>
        <w:t xml:space="preserve">  </w:t>
      </w: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Pr="00EF1DEC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355C07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position w:val="-6"/>
          <w:sz w:val="24"/>
          <w:szCs w:val="24"/>
        </w:rPr>
        <w:t xml:space="preserve">  </w:t>
      </w:r>
      <w:r w:rsidR="00EF1DEC" w:rsidRPr="00EF1DEC">
        <w:rPr>
          <w:rFonts w:ascii="Century Gothic" w:hAnsi="Century Gothic"/>
          <w:position w:val="-6"/>
          <w:sz w:val="24"/>
          <w:szCs w:val="24"/>
        </w:rPr>
        <w:object w:dxaOrig="200" w:dyaOrig="279">
          <v:shape id="_x0000_i1034" type="#_x0000_t75" style="width:11.15pt;height:14.55pt" o:ole="">
            <v:imagedata r:id="rId19" o:title=""/>
          </v:shape>
          <o:OLEObject Type="Embed" ProgID="Equation.DSMT4" ShapeID="_x0000_i1034" DrawAspect="Content" ObjectID="_1533238744" r:id="rId20"/>
        </w:object>
      </w:r>
      <w:r>
        <w:rPr>
          <w:rFonts w:ascii="Century Gothic" w:hAnsi="Century Gothic"/>
          <w:position w:val="-6"/>
          <w:sz w:val="24"/>
          <w:szCs w:val="24"/>
        </w:rPr>
        <w:t xml:space="preserve">  </w:t>
      </w: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  <w:sectPr w:rsidR="004E05F9" w:rsidSect="004E05F9">
          <w:type w:val="continuous"/>
          <w:pgSz w:w="12240" w:h="15840"/>
          <w:pgMar w:top="720" w:right="720" w:bottom="720" w:left="720" w:header="432" w:footer="288" w:gutter="0"/>
          <w:cols w:num="2" w:sep="1" w:space="720"/>
          <w:docGrid w:linePitch="360"/>
        </w:sectPr>
      </w:pPr>
    </w:p>
    <w:p w:rsidR="004E05F9" w:rsidRPr="00EF1DEC" w:rsidRDefault="000B4F9A" w:rsidP="004E05F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35" style="width:540pt;height:1.5pt" o:hralign="center" o:hrstd="t" o:hrnoshade="t" o:hr="t" fillcolor="black" stroked="f"/>
        </w:pict>
      </w:r>
    </w:p>
    <w:p w:rsidR="004E05F9" w:rsidRDefault="004E05F9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  <w:sectPr w:rsidR="004E05F9" w:rsidSect="004E05F9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4E05F9" w:rsidRPr="00355C07" w:rsidRDefault="00017046" w:rsidP="004E05F9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position w:val="-6"/>
          <w:sz w:val="24"/>
          <w:szCs w:val="24"/>
        </w:rPr>
        <w:t xml:space="preserve"> </w:t>
      </w:r>
      <w:r w:rsidR="00EF1DEC" w:rsidRPr="00EF1DEC">
        <w:rPr>
          <w:rFonts w:ascii="Century Gothic" w:hAnsi="Century Gothic"/>
          <w:position w:val="-6"/>
          <w:sz w:val="24"/>
          <w:szCs w:val="24"/>
        </w:rPr>
        <w:object w:dxaOrig="940" w:dyaOrig="320">
          <v:shape id="_x0000_i1036" type="#_x0000_t75" style="width:46.3pt;height:15.45pt" o:ole="">
            <v:imagedata r:id="rId21" o:title=""/>
          </v:shape>
          <o:OLEObject Type="Embed" ProgID="Equation.DSMT4" ShapeID="_x0000_i1036" DrawAspect="Content" ObjectID="_1533238745" r:id="rId22"/>
        </w:object>
      </w:r>
      <w:r w:rsidR="00355C07">
        <w:rPr>
          <w:rFonts w:ascii="Century Gothic" w:hAnsi="Century Gothic"/>
          <w:position w:val="-6"/>
          <w:sz w:val="24"/>
          <w:szCs w:val="24"/>
        </w:rPr>
        <w:t xml:space="preserve">   </w:t>
      </w: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Pr="00EF1DEC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355C07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5E43EA">
        <w:rPr>
          <w:rFonts w:ascii="Century Gothic" w:hAnsi="Century Gothic"/>
          <w:position w:val="-6"/>
          <w:sz w:val="24"/>
          <w:szCs w:val="24"/>
        </w:rPr>
        <w:object w:dxaOrig="1100" w:dyaOrig="320">
          <v:shape id="_x0000_i1037" type="#_x0000_t75" style="width:54.85pt;height:15.45pt" o:ole="">
            <v:imagedata r:id="rId23" o:title=""/>
          </v:shape>
          <o:OLEObject Type="Embed" ProgID="Equation.DSMT4" ShapeID="_x0000_i1037" DrawAspect="Content" ObjectID="_1533238746" r:id="rId24"/>
        </w:object>
      </w: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  <w:sectPr w:rsidR="004E05F9" w:rsidSect="004E05F9">
          <w:type w:val="continuous"/>
          <w:pgSz w:w="12240" w:h="15840"/>
          <w:pgMar w:top="720" w:right="720" w:bottom="720" w:left="720" w:header="432" w:footer="288" w:gutter="0"/>
          <w:cols w:num="2" w:sep="1" w:space="720"/>
          <w:docGrid w:linePitch="360"/>
        </w:sectPr>
      </w:pPr>
    </w:p>
    <w:p w:rsidR="005E43EA" w:rsidRDefault="000B4F9A" w:rsidP="00355C0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38" style="width:540pt;height:2.5pt" o:hralign="center" o:hrstd="t" o:hrnoshade="t" o:hr="t" fillcolor="black" stroked="f"/>
        </w:pict>
      </w:r>
    </w:p>
    <w:p w:rsidR="00C360A3" w:rsidRDefault="00C360A3" w:rsidP="00355C0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 or Subtract</w:t>
      </w:r>
      <w:r w:rsidR="00972C4A">
        <w:rPr>
          <w:rFonts w:ascii="Century Gothic" w:hAnsi="Century Gothic"/>
          <w:sz w:val="24"/>
          <w:szCs w:val="24"/>
        </w:rPr>
        <w:t xml:space="preserve">.  </w:t>
      </w:r>
      <w:r w:rsidR="00893A27">
        <w:rPr>
          <w:rFonts w:ascii="Century Gothic" w:hAnsi="Century Gothic"/>
          <w:sz w:val="24"/>
          <w:szCs w:val="24"/>
        </w:rPr>
        <w:t>Put in standard form</w:t>
      </w:r>
      <w:r w:rsidR="00972C4A">
        <w:rPr>
          <w:rFonts w:ascii="Century Gothic" w:hAnsi="Century Gothic"/>
          <w:sz w:val="24"/>
          <w:szCs w:val="24"/>
        </w:rPr>
        <w:t>.</w:t>
      </w:r>
    </w:p>
    <w:p w:rsidR="00C360A3" w:rsidRDefault="00C360A3" w:rsidP="00972C4A">
      <w:pPr>
        <w:spacing w:after="0"/>
        <w:ind w:left="720"/>
        <w:rPr>
          <w:rFonts w:ascii="Century Gothic" w:hAnsi="Century Gothic"/>
          <w:sz w:val="24"/>
          <w:szCs w:val="24"/>
        </w:rPr>
        <w:sectPr w:rsidR="00C360A3" w:rsidSect="004E05F9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C360A3" w:rsidRDefault="00C360A3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1D3E06" w:rsidRPr="00DF3132">
        <w:rPr>
          <w:rFonts w:ascii="Century Gothic" w:hAnsi="Century Gothic"/>
          <w:position w:val="-18"/>
        </w:rPr>
        <w:object w:dxaOrig="2360" w:dyaOrig="480">
          <v:shape id="_x0000_i1039" type="#_x0000_t75" style="width:117.45pt;height:24pt" o:ole="">
            <v:imagedata r:id="rId25" o:title=""/>
          </v:shape>
          <o:OLEObject Type="Embed" ProgID="Equation.DSMT4" ShapeID="_x0000_i1039" DrawAspect="Content" ObjectID="_1533238747" r:id="rId26"/>
        </w:object>
      </w:r>
    </w:p>
    <w:p w:rsidR="00C360A3" w:rsidRPr="001D3E06" w:rsidRDefault="00C360A3" w:rsidP="001D3E06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  <w:sectPr w:rsidR="00C360A3" w:rsidRPr="001D3E06" w:rsidSect="001D3E06">
          <w:type w:val="continuous"/>
          <w:pgSz w:w="12240" w:h="15840"/>
          <w:pgMar w:top="720" w:right="720" w:bottom="720" w:left="720" w:header="432" w:footer="288" w:gutter="0"/>
          <w:cols w:num="2" w:space="360"/>
          <w:docGrid w:linePitch="360"/>
        </w:sectPr>
      </w:pPr>
      <w:r>
        <w:rPr>
          <w:rFonts w:ascii="Century Gothic" w:hAnsi="Century Gothic"/>
          <w:sz w:val="24"/>
          <w:szCs w:val="24"/>
        </w:rPr>
        <w:t xml:space="preserve"> </w:t>
      </w:r>
      <w:r w:rsidR="001D3E06" w:rsidRPr="00DF3132">
        <w:rPr>
          <w:rFonts w:ascii="Century Gothic" w:hAnsi="Century Gothic"/>
          <w:position w:val="-18"/>
        </w:rPr>
        <w:object w:dxaOrig="2560" w:dyaOrig="480">
          <v:shape id="_x0000_i1040" type="#_x0000_t75" style="width:128.55pt;height:24pt" o:ole="">
            <v:imagedata r:id="rId27" o:title=""/>
          </v:shape>
          <o:OLEObject Type="Embed" ProgID="Equation.DSMT4" ShapeID="_x0000_i1040" DrawAspect="Content" ObjectID="_1533238748" r:id="rId28"/>
        </w:objec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D3E06" w:rsidRDefault="001D3E06" w:rsidP="00C360A3">
      <w:pPr>
        <w:spacing w:after="0"/>
        <w:rPr>
          <w:rFonts w:ascii="Century Gothic" w:hAnsi="Century Gothic"/>
          <w:sz w:val="24"/>
          <w:szCs w:val="24"/>
        </w:rPr>
      </w:pPr>
    </w:p>
    <w:p w:rsidR="001D3E06" w:rsidRDefault="001D3E06" w:rsidP="00C360A3">
      <w:pPr>
        <w:spacing w:after="0"/>
        <w:rPr>
          <w:rFonts w:ascii="Century Gothic" w:hAnsi="Century Gothic"/>
          <w:sz w:val="24"/>
          <w:szCs w:val="24"/>
        </w:rPr>
      </w:pPr>
    </w:p>
    <w:p w:rsidR="00C360A3" w:rsidRDefault="000B4F9A" w:rsidP="00C360A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41" style="width:540pt;height:1.5pt" o:hralign="center" o:hrstd="t" o:hrnoshade="t" o:hr="t" fillcolor="black" stroked="f"/>
        </w:pict>
      </w:r>
    </w:p>
    <w:p w:rsidR="00C360A3" w:rsidRDefault="00C360A3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  <w:sectPr w:rsidR="00C360A3" w:rsidSect="004E05F9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C360A3" w:rsidRDefault="00C360A3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890077" w:rsidRPr="00DF3132">
        <w:rPr>
          <w:rFonts w:ascii="Century Gothic" w:hAnsi="Century Gothic"/>
          <w:position w:val="-18"/>
        </w:rPr>
        <w:object w:dxaOrig="2079" w:dyaOrig="480">
          <v:shape id="_x0000_i1042" type="#_x0000_t75" style="width:104.55pt;height:24pt" o:ole="">
            <v:imagedata r:id="rId29" o:title=""/>
          </v:shape>
          <o:OLEObject Type="Embed" ProgID="Equation.DSMT4" ShapeID="_x0000_i1042" DrawAspect="Content" ObjectID="_1533238749" r:id="rId30"/>
        </w:object>
      </w:r>
    </w:p>
    <w:p w:rsidR="00C360A3" w:rsidRDefault="001D3E06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 </w:t>
      </w:r>
      <w:r w:rsidRPr="00DF3132">
        <w:rPr>
          <w:rFonts w:ascii="Century Gothic" w:hAnsi="Century Gothic"/>
          <w:position w:val="-18"/>
        </w:rPr>
        <w:object w:dxaOrig="3440" w:dyaOrig="480">
          <v:shape id="_x0000_i1043" type="#_x0000_t75" style="width:173.15pt;height:24pt" o:ole="">
            <v:imagedata r:id="rId31" o:title=""/>
          </v:shape>
          <o:OLEObject Type="Embed" ProgID="Equation.DSMT4" ShapeID="_x0000_i1043" DrawAspect="Content" ObjectID="_1533238750" r:id="rId32"/>
        </w:object>
      </w:r>
      <w:r w:rsidR="00C360A3">
        <w:rPr>
          <w:rFonts w:ascii="Century Gothic" w:hAnsi="Century Gothic"/>
          <w:sz w:val="24"/>
          <w:szCs w:val="24"/>
        </w:rPr>
        <w:t xml:space="preserve"> </w:t>
      </w:r>
    </w:p>
    <w:p w:rsidR="00C360A3" w:rsidRDefault="00C360A3" w:rsidP="00C360A3">
      <w:pPr>
        <w:spacing w:after="0"/>
        <w:rPr>
          <w:rFonts w:ascii="Century Gothic" w:hAnsi="Century Gothic"/>
          <w:sz w:val="24"/>
          <w:szCs w:val="24"/>
        </w:rPr>
        <w:sectPr w:rsidR="00C360A3" w:rsidSect="00890077">
          <w:type w:val="continuous"/>
          <w:pgSz w:w="12240" w:h="15840"/>
          <w:pgMar w:top="720" w:right="720" w:bottom="720" w:left="720" w:header="432" w:footer="288" w:gutter="0"/>
          <w:cols w:num="2" w:space="360"/>
          <w:docGrid w:linePitch="360"/>
        </w:sectPr>
      </w:pPr>
    </w:p>
    <w:p w:rsidR="001D3E06" w:rsidRDefault="001D3E06" w:rsidP="00C360A3">
      <w:pPr>
        <w:spacing w:after="0"/>
        <w:rPr>
          <w:rFonts w:ascii="Century Gothic" w:hAnsi="Century Gothic"/>
          <w:sz w:val="24"/>
          <w:szCs w:val="24"/>
        </w:rPr>
      </w:pPr>
    </w:p>
    <w:p w:rsidR="001D3E06" w:rsidRDefault="001D3E06" w:rsidP="00C360A3">
      <w:pPr>
        <w:spacing w:after="0"/>
        <w:rPr>
          <w:rFonts w:ascii="Century Gothic" w:hAnsi="Century Gothic"/>
          <w:sz w:val="24"/>
          <w:szCs w:val="24"/>
        </w:rPr>
      </w:pPr>
    </w:p>
    <w:p w:rsidR="00C360A3" w:rsidRDefault="000B4F9A" w:rsidP="00C360A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44" style="width:540pt;height:1.5pt" o:hralign="center" o:hrstd="t" o:hrnoshade="t" o:hr="t" fillcolor="black" stroked="f"/>
        </w:pict>
      </w:r>
    </w:p>
    <w:p w:rsidR="00C360A3" w:rsidRDefault="00C360A3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  <w:sectPr w:rsidR="00C360A3" w:rsidSect="004E05F9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C360A3" w:rsidRDefault="001D3E06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DF3132">
        <w:rPr>
          <w:rFonts w:ascii="Century Gothic" w:hAnsi="Century Gothic"/>
          <w:position w:val="-18"/>
        </w:rPr>
        <w:object w:dxaOrig="4040" w:dyaOrig="480">
          <v:shape id="_x0000_i1045" type="#_x0000_t75" style="width:202.3pt;height:24pt" o:ole="">
            <v:imagedata r:id="rId33" o:title=""/>
          </v:shape>
          <o:OLEObject Type="Embed" ProgID="Equation.DSMT4" ShapeID="_x0000_i1045" DrawAspect="Content" ObjectID="_1533238751" r:id="rId34"/>
        </w:object>
      </w:r>
      <w:r w:rsidR="00C360A3">
        <w:rPr>
          <w:rFonts w:ascii="Century Gothic" w:hAnsi="Century Gothic"/>
          <w:sz w:val="24"/>
          <w:szCs w:val="24"/>
        </w:rPr>
        <w:t xml:space="preserve"> </w:t>
      </w:r>
    </w:p>
    <w:p w:rsidR="00C360A3" w:rsidRDefault="001D3E06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890077" w:rsidRPr="00DF3132">
        <w:rPr>
          <w:rFonts w:ascii="Century Gothic" w:hAnsi="Century Gothic"/>
          <w:position w:val="-18"/>
        </w:rPr>
        <w:object w:dxaOrig="4320" w:dyaOrig="480">
          <v:shape id="_x0000_i1046" type="#_x0000_t75" style="width:3in;height:24pt" o:ole="">
            <v:imagedata r:id="rId35" o:title=""/>
          </v:shape>
          <o:OLEObject Type="Embed" ProgID="Equation.DSMT4" ShapeID="_x0000_i1046" DrawAspect="Content" ObjectID="_1533238752" r:id="rId36"/>
        </w:object>
      </w:r>
      <w:r w:rsidR="00C360A3">
        <w:rPr>
          <w:rFonts w:ascii="Century Gothic" w:hAnsi="Century Gothic"/>
          <w:sz w:val="24"/>
          <w:szCs w:val="24"/>
        </w:rPr>
        <w:t xml:space="preserve"> </w:t>
      </w:r>
    </w:p>
    <w:p w:rsidR="00C360A3" w:rsidRDefault="00C360A3" w:rsidP="00C360A3">
      <w:pPr>
        <w:spacing w:after="0"/>
        <w:rPr>
          <w:rFonts w:ascii="Century Gothic" w:hAnsi="Century Gothic"/>
          <w:sz w:val="24"/>
          <w:szCs w:val="24"/>
        </w:rPr>
        <w:sectPr w:rsidR="00C360A3" w:rsidSect="00890077">
          <w:type w:val="continuous"/>
          <w:pgSz w:w="12240" w:h="15840"/>
          <w:pgMar w:top="720" w:right="720" w:bottom="720" w:left="720" w:header="432" w:footer="288" w:gutter="0"/>
          <w:cols w:num="2" w:space="360"/>
          <w:docGrid w:linePitch="360"/>
        </w:sectPr>
      </w:pPr>
    </w:p>
    <w:p w:rsidR="005E43EA" w:rsidRPr="004E05F9" w:rsidRDefault="005E43EA" w:rsidP="005E43EA">
      <w:pPr>
        <w:pStyle w:val="ListParagraph"/>
        <w:spacing w:after="0"/>
        <w:ind w:left="45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E43EA" w:rsidRPr="004E05F9" w:rsidSect="004E05F9">
      <w:type w:val="continuous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47" w:rsidRDefault="00150E47" w:rsidP="00EF1DEC">
      <w:pPr>
        <w:spacing w:after="0" w:line="240" w:lineRule="auto"/>
      </w:pPr>
      <w:r>
        <w:separator/>
      </w:r>
    </w:p>
  </w:endnote>
  <w:endnote w:type="continuationSeparator" w:id="0">
    <w:p w:rsidR="00150E47" w:rsidRDefault="00150E47" w:rsidP="00EF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F9" w:rsidRDefault="000B4F9A">
    <w:pPr>
      <w:pStyle w:val="Footer"/>
    </w:pPr>
    <w:r>
      <w:pict>
        <v:rect id="_x0000_i1026" style="width:540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47" w:rsidRDefault="00150E47" w:rsidP="00EF1DEC">
      <w:pPr>
        <w:spacing w:after="0" w:line="240" w:lineRule="auto"/>
      </w:pPr>
      <w:r>
        <w:separator/>
      </w:r>
    </w:p>
  </w:footnote>
  <w:footnote w:type="continuationSeparator" w:id="0">
    <w:p w:rsidR="00150E47" w:rsidRDefault="00150E47" w:rsidP="00EF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F9" w:rsidRDefault="004E05F9" w:rsidP="00EF1DEC">
    <w:pPr>
      <w:pStyle w:val="Header"/>
      <w:tabs>
        <w:tab w:val="clear" w:pos="4680"/>
        <w:tab w:val="clear" w:pos="9360"/>
        <w:tab w:val="center" w:pos="5400"/>
        <w:tab w:val="right" w:pos="10800"/>
      </w:tabs>
    </w:pPr>
    <w:r w:rsidRPr="00EF1DEC">
      <w:rPr>
        <w:rFonts w:ascii="Century Gothic" w:hAnsi="Century Gothic"/>
        <w:sz w:val="24"/>
        <w:szCs w:val="24"/>
      </w:rPr>
      <w:t>Algebra</w:t>
    </w:r>
    <w:r w:rsidR="000B4F9A">
      <w:rPr>
        <w:rFonts w:ascii="Century Gothic" w:hAnsi="Century Gothic"/>
        <w:sz w:val="24"/>
        <w:szCs w:val="24"/>
      </w:rPr>
      <w:t xml:space="preserve"> </w:t>
    </w:r>
    <w:r>
      <w:rPr>
        <w:rFonts w:ascii="Century Gothic" w:hAnsi="Century Gothic"/>
        <w:sz w:val="24"/>
        <w:szCs w:val="24"/>
      </w:rPr>
      <w:tab/>
    </w:r>
    <w:r w:rsidR="000B4F9A">
      <w:rPr>
        <w:rFonts w:ascii="Century Gothic" w:hAnsi="Century Gothic"/>
        <w:sz w:val="24"/>
        <w:szCs w:val="24"/>
      </w:rPr>
      <w:t>2</w:t>
    </w:r>
    <w:r w:rsidR="003B492C">
      <w:rPr>
        <w:rFonts w:ascii="Century Gothic" w:hAnsi="Century Gothic"/>
        <w:sz w:val="24"/>
        <w:szCs w:val="24"/>
      </w:rPr>
      <w:t xml:space="preserve">                         Unit 2</w:t>
    </w:r>
    <w:r>
      <w:rPr>
        <w:rFonts w:ascii="Century Gothic" w:hAnsi="Century Gothic"/>
        <w:sz w:val="24"/>
        <w:szCs w:val="24"/>
      </w:rPr>
      <w:t xml:space="preserve"> – Characteristics of P</w:t>
    </w:r>
    <w:r w:rsidR="00355C07">
      <w:rPr>
        <w:rFonts w:ascii="Century Gothic" w:hAnsi="Century Gothic"/>
        <w:sz w:val="24"/>
        <w:szCs w:val="24"/>
      </w:rPr>
      <w:t xml:space="preserve">olynomials                  </w:t>
    </w:r>
    <w:r w:rsidR="00D3391D">
      <w:rPr>
        <w:rFonts w:ascii="Century Gothic" w:hAnsi="Century Gothic"/>
        <w:sz w:val="24"/>
        <w:szCs w:val="24"/>
      </w:rPr>
      <w:t>2</w:t>
    </w:r>
    <w:r w:rsidR="00355C07">
      <w:rPr>
        <w:rFonts w:ascii="Century Gothic" w:hAnsi="Century Gothic"/>
        <w:sz w:val="24"/>
        <w:szCs w:val="24"/>
      </w:rPr>
      <w:t xml:space="preserve">.1 – </w:t>
    </w:r>
    <w:r w:rsidRPr="00EF1DEC">
      <w:rPr>
        <w:rFonts w:ascii="Century Gothic" w:hAnsi="Century Gothic"/>
        <w:sz w:val="24"/>
        <w:szCs w:val="24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53"/>
    <w:multiLevelType w:val="hybridMultilevel"/>
    <w:tmpl w:val="320C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0987"/>
    <w:multiLevelType w:val="hybridMultilevel"/>
    <w:tmpl w:val="6978BAC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41C4"/>
    <w:multiLevelType w:val="hybridMultilevel"/>
    <w:tmpl w:val="3F04D9A2"/>
    <w:lvl w:ilvl="0" w:tplc="349A862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F"/>
    <w:rsid w:val="00017046"/>
    <w:rsid w:val="00035078"/>
    <w:rsid w:val="000B4F9A"/>
    <w:rsid w:val="00150E47"/>
    <w:rsid w:val="001D3E06"/>
    <w:rsid w:val="0023568F"/>
    <w:rsid w:val="00355C07"/>
    <w:rsid w:val="003B492C"/>
    <w:rsid w:val="004E05F9"/>
    <w:rsid w:val="005E43EA"/>
    <w:rsid w:val="0061054F"/>
    <w:rsid w:val="0068695F"/>
    <w:rsid w:val="006A5DA6"/>
    <w:rsid w:val="006B3B53"/>
    <w:rsid w:val="00890077"/>
    <w:rsid w:val="00893A27"/>
    <w:rsid w:val="008D6CEA"/>
    <w:rsid w:val="00972C4A"/>
    <w:rsid w:val="009C51AE"/>
    <w:rsid w:val="00A17D64"/>
    <w:rsid w:val="00C360A3"/>
    <w:rsid w:val="00C65124"/>
    <w:rsid w:val="00CB2F1F"/>
    <w:rsid w:val="00D3391D"/>
    <w:rsid w:val="00DA5576"/>
    <w:rsid w:val="00DD2DCD"/>
    <w:rsid w:val="00DE1091"/>
    <w:rsid w:val="00E61A2D"/>
    <w:rsid w:val="00E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C4694EB"/>
  <w15:docId w15:val="{9321246A-EA76-4065-83F1-50CD70C0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D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D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1D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1D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Allerie Sweet</dc:creator>
  <cp:lastModifiedBy>Allerie Sweet</cp:lastModifiedBy>
  <cp:revision>9</cp:revision>
  <cp:lastPrinted>2013-08-30T19:35:00Z</cp:lastPrinted>
  <dcterms:created xsi:type="dcterms:W3CDTF">2014-07-22T16:17:00Z</dcterms:created>
  <dcterms:modified xsi:type="dcterms:W3CDTF">2016-08-21T02:52:00Z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